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6247C">
        <w:rPr>
          <w:rFonts w:ascii="Times New Roman" w:hAnsi="Times New Roman" w:cs="Times New Roman"/>
          <w:b/>
          <w:sz w:val="24"/>
          <w:szCs w:val="24"/>
          <w:lang w:val="ru-RU"/>
        </w:rPr>
        <w:t>100</w:t>
      </w:r>
      <w:r w:rsidR="009F60C9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6247C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CA30DE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F1220">
        <w:rPr>
          <w:rFonts w:ascii="Times New Roman" w:hAnsi="Times New Roman" w:cs="Times New Roman"/>
          <w:sz w:val="24"/>
          <w:szCs w:val="24"/>
        </w:rPr>
        <w:t>9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CA30DE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9F60C9">
        <w:rPr>
          <w:rFonts w:ascii="Times New Roman" w:hAnsi="Times New Roman" w:cs="Times New Roman"/>
          <w:sz w:val="24"/>
          <w:szCs w:val="24"/>
        </w:rPr>
        <w:t>643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F60C9">
        <w:rPr>
          <w:rFonts w:ascii="Times New Roman" w:hAnsi="Times New Roman" w:cs="Times New Roman"/>
          <w:sz w:val="24"/>
          <w:szCs w:val="24"/>
        </w:rPr>
        <w:t>зам.-председател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6169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60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F60C9" w:rsidRPr="00046D77">
        <w:rPr>
          <w:rStyle w:val="outputtext"/>
          <w:rFonts w:ascii="Times New Roman" w:hAnsi="Times New Roman"/>
          <w:sz w:val="24"/>
          <w:szCs w:val="24"/>
        </w:rPr>
        <w:t xml:space="preserve">„НАР“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FC5D97">
        <w:rPr>
          <w:rFonts w:ascii="Times New Roman" w:hAnsi="Times New Roman" w:cs="Times New Roman"/>
          <w:color w:val="000000" w:themeColor="text1"/>
          <w:sz w:val="24"/>
          <w:szCs w:val="24"/>
        </w:rPr>
        <w:t>Н.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D92A8A" w:rsidRPr="00046D77">
        <w:rPr>
          <w:rFonts w:ascii="Times New Roman" w:hAnsi="Times New Roman"/>
          <w:sz w:val="24"/>
          <w:szCs w:val="24"/>
          <w:lang w:eastAsia="bg-BG"/>
        </w:rPr>
        <w:t xml:space="preserve">Кмет на община </w:t>
      </w:r>
      <w:r w:rsidR="009F60C9" w:rsidRPr="00046D77">
        <w:rPr>
          <w:rFonts w:ascii="Times New Roman" w:hAnsi="Times New Roman"/>
          <w:sz w:val="24"/>
          <w:szCs w:val="24"/>
          <w:lang w:eastAsia="bg-BG"/>
        </w:rPr>
        <w:t xml:space="preserve">Крумовград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C5D97">
        <w:rPr>
          <w:rFonts w:ascii="Times New Roman" w:hAnsi="Times New Roman" w:cs="Times New Roman"/>
          <w:sz w:val="24"/>
          <w:szCs w:val="24"/>
        </w:rPr>
        <w:t xml:space="preserve">не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C5D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C5D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FC5D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CA30D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FC5D97">
        <w:rPr>
          <w:rFonts w:ascii="Times New Roman" w:hAnsi="Times New Roman" w:cs="Times New Roman"/>
          <w:sz w:val="24"/>
          <w:szCs w:val="24"/>
        </w:rPr>
        <w:t>Н. И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46346E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</w:t>
      </w:r>
      <w:r w:rsidR="00CA30DE">
        <w:rPr>
          <w:rFonts w:ascii="Times New Roman" w:hAnsi="Times New Roman" w:cs="Times New Roman"/>
          <w:sz w:val="24"/>
          <w:szCs w:val="24"/>
        </w:rPr>
        <w:t>накратко жалбоподателят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 и м</w:t>
      </w:r>
      <w:r w:rsidR="00CA30DE">
        <w:rPr>
          <w:rFonts w:ascii="Times New Roman" w:hAnsi="Times New Roman" w:cs="Times New Roman"/>
          <w:sz w:val="24"/>
          <w:szCs w:val="24"/>
        </w:rPr>
        <w:t>ой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 доверител фирма „НАР“ ООД е наказана от Главна инспекция по труда в периода от време от излизане на решението за избор до с произнасяне на съдебно решение</w:t>
      </w:r>
      <w:r w:rsidR="00CA30DE">
        <w:rPr>
          <w:rFonts w:ascii="Times New Roman" w:hAnsi="Times New Roman" w:cs="Times New Roman"/>
          <w:sz w:val="24"/>
          <w:szCs w:val="24"/>
        </w:rPr>
        <w:t>. Н</w:t>
      </w:r>
      <w:r w:rsidR="00CA30DE" w:rsidRPr="00CA30DE">
        <w:rPr>
          <w:rFonts w:ascii="Times New Roman" w:hAnsi="Times New Roman" w:cs="Times New Roman"/>
          <w:sz w:val="24"/>
          <w:szCs w:val="24"/>
        </w:rPr>
        <w:t>епосредс</w:t>
      </w:r>
      <w:r w:rsidR="009A620A">
        <w:rPr>
          <w:rFonts w:ascii="Times New Roman" w:hAnsi="Times New Roman" w:cs="Times New Roman"/>
          <w:sz w:val="24"/>
          <w:szCs w:val="24"/>
        </w:rPr>
        <w:t xml:space="preserve">твено след наказанието фирмата </w:t>
      </w:r>
      <w:r w:rsidR="00CA30DE" w:rsidRPr="00CA30DE">
        <w:rPr>
          <w:rFonts w:ascii="Times New Roman" w:hAnsi="Times New Roman" w:cs="Times New Roman"/>
          <w:sz w:val="24"/>
          <w:szCs w:val="24"/>
        </w:rPr>
        <w:t>е пр</w:t>
      </w:r>
      <w:r w:rsidR="00CA30DE">
        <w:rPr>
          <w:rFonts w:ascii="Times New Roman" w:hAnsi="Times New Roman" w:cs="Times New Roman"/>
          <w:sz w:val="24"/>
          <w:szCs w:val="24"/>
        </w:rPr>
        <w:t>едприел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а много богат на </w:t>
      </w:r>
      <w:r w:rsidR="00CA30DE">
        <w:rPr>
          <w:rFonts w:ascii="Times New Roman" w:hAnsi="Times New Roman" w:cs="Times New Roman"/>
          <w:sz w:val="24"/>
          <w:szCs w:val="24"/>
        </w:rPr>
        <w:t>набор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 от мерки за надеж</w:t>
      </w:r>
      <w:r w:rsidR="00CA30DE">
        <w:rPr>
          <w:rFonts w:ascii="Times New Roman" w:hAnsi="Times New Roman" w:cs="Times New Roman"/>
          <w:sz w:val="24"/>
          <w:szCs w:val="24"/>
        </w:rPr>
        <w:t>д</w:t>
      </w:r>
      <w:r w:rsidR="00CA30DE" w:rsidRPr="00CA30DE">
        <w:rPr>
          <w:rFonts w:ascii="Times New Roman" w:hAnsi="Times New Roman" w:cs="Times New Roman"/>
          <w:sz w:val="24"/>
          <w:szCs w:val="24"/>
        </w:rPr>
        <w:t>ност</w:t>
      </w:r>
      <w:r w:rsidR="00CA30DE">
        <w:rPr>
          <w:rFonts w:ascii="Times New Roman" w:hAnsi="Times New Roman" w:cs="Times New Roman"/>
          <w:sz w:val="24"/>
          <w:szCs w:val="24"/>
        </w:rPr>
        <w:t>,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 уведомил</w:t>
      </w:r>
      <w:r w:rsidR="00CA30DE">
        <w:rPr>
          <w:rFonts w:ascii="Times New Roman" w:hAnsi="Times New Roman" w:cs="Times New Roman"/>
          <w:sz w:val="24"/>
          <w:szCs w:val="24"/>
        </w:rPr>
        <w:t>а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 е възложителя</w:t>
      </w:r>
      <w:r w:rsidR="00CA30DE">
        <w:rPr>
          <w:rFonts w:ascii="Times New Roman" w:hAnsi="Times New Roman" w:cs="Times New Roman"/>
          <w:sz w:val="24"/>
          <w:szCs w:val="24"/>
        </w:rPr>
        <w:t>,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 след като е влязло решението за избор в сила възложителят вместо да разгледа представените </w:t>
      </w:r>
      <w:r w:rsidR="0046346E">
        <w:rPr>
          <w:rFonts w:ascii="Times New Roman" w:hAnsi="Times New Roman" w:cs="Times New Roman"/>
          <w:sz w:val="24"/>
          <w:szCs w:val="24"/>
        </w:rPr>
        <w:t xml:space="preserve">документи, включително мерки за надеждност, издава решение, с което прекратява производството, тъй като доверителят ми е наказан за нарушение, което е пречка за участие в обществена поръчка. </w:t>
      </w:r>
    </w:p>
    <w:p w:rsidR="0046346E" w:rsidRDefault="0046346E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CA30DE" w:rsidRPr="00CA30DE">
        <w:rPr>
          <w:rFonts w:ascii="Times New Roman" w:hAnsi="Times New Roman" w:cs="Times New Roman"/>
          <w:sz w:val="24"/>
          <w:szCs w:val="24"/>
        </w:rPr>
        <w:t>арушението на възложителя се изразява в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 че същия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 не е мотивира</w:t>
      </w:r>
      <w:r>
        <w:rPr>
          <w:rFonts w:ascii="Times New Roman" w:hAnsi="Times New Roman" w:cs="Times New Roman"/>
          <w:sz w:val="24"/>
          <w:szCs w:val="24"/>
        </w:rPr>
        <w:t xml:space="preserve">л 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 своето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 не е извършил преглед на представ</w:t>
      </w:r>
      <w:r>
        <w:rPr>
          <w:rFonts w:ascii="Times New Roman" w:hAnsi="Times New Roman" w:cs="Times New Roman"/>
          <w:sz w:val="24"/>
          <w:szCs w:val="24"/>
        </w:rPr>
        <w:t>ените д</w:t>
      </w:r>
      <w:r w:rsidR="00CA30DE" w:rsidRPr="00CA30DE">
        <w:rPr>
          <w:rFonts w:ascii="Times New Roman" w:hAnsi="Times New Roman" w:cs="Times New Roman"/>
          <w:sz w:val="24"/>
          <w:szCs w:val="24"/>
        </w:rPr>
        <w:t>окументи за пред</w:t>
      </w:r>
      <w:r>
        <w:rPr>
          <w:rFonts w:ascii="Times New Roman" w:hAnsi="Times New Roman" w:cs="Times New Roman"/>
          <w:sz w:val="24"/>
          <w:szCs w:val="24"/>
        </w:rPr>
        <w:t>приети</w:t>
      </w:r>
      <w:r w:rsidR="00CA30DE" w:rsidRPr="00CA30DE">
        <w:rPr>
          <w:rFonts w:ascii="Times New Roman" w:hAnsi="Times New Roman" w:cs="Times New Roman"/>
          <w:sz w:val="24"/>
          <w:szCs w:val="24"/>
        </w:rPr>
        <w:t>те мерки за надеж</w:t>
      </w:r>
      <w:r>
        <w:rPr>
          <w:rFonts w:ascii="Times New Roman" w:hAnsi="Times New Roman" w:cs="Times New Roman"/>
          <w:sz w:val="24"/>
          <w:szCs w:val="24"/>
        </w:rPr>
        <w:t>д</w:t>
      </w:r>
      <w:r w:rsidR="00CA30DE" w:rsidRPr="00CA30DE">
        <w:rPr>
          <w:rFonts w:ascii="Times New Roman" w:hAnsi="Times New Roman" w:cs="Times New Roman"/>
          <w:sz w:val="24"/>
          <w:szCs w:val="24"/>
        </w:rPr>
        <w:t>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 като вместо това просто постановил немотивирано решение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C5A" w:rsidRDefault="0046346E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CA30DE" w:rsidRPr="00CA30DE">
        <w:rPr>
          <w:rFonts w:ascii="Times New Roman" w:hAnsi="Times New Roman" w:cs="Times New Roman"/>
          <w:sz w:val="24"/>
          <w:szCs w:val="24"/>
        </w:rPr>
        <w:t>върдим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 че пред</w:t>
      </w:r>
      <w:r>
        <w:rPr>
          <w:rFonts w:ascii="Times New Roman" w:hAnsi="Times New Roman" w:cs="Times New Roman"/>
          <w:sz w:val="24"/>
          <w:szCs w:val="24"/>
        </w:rPr>
        <w:t xml:space="preserve">приетите </w:t>
      </w:r>
      <w:r w:rsidR="00CA30DE" w:rsidRPr="00CA30DE">
        <w:rPr>
          <w:rFonts w:ascii="Times New Roman" w:hAnsi="Times New Roman" w:cs="Times New Roman"/>
          <w:sz w:val="24"/>
          <w:szCs w:val="24"/>
        </w:rPr>
        <w:t>от нас мерки за надеж</w:t>
      </w:r>
      <w:r w:rsidR="00E32C5A">
        <w:rPr>
          <w:rFonts w:ascii="Times New Roman" w:hAnsi="Times New Roman" w:cs="Times New Roman"/>
          <w:sz w:val="24"/>
          <w:szCs w:val="24"/>
        </w:rPr>
        <w:t>д</w:t>
      </w:r>
      <w:r w:rsidR="00CA30DE" w:rsidRPr="00CA30DE">
        <w:rPr>
          <w:rFonts w:ascii="Times New Roman" w:hAnsi="Times New Roman" w:cs="Times New Roman"/>
          <w:sz w:val="24"/>
          <w:szCs w:val="24"/>
        </w:rPr>
        <w:t>ност осигуряват висока степен на надеж</w:t>
      </w:r>
      <w:r w:rsidR="00E32C5A">
        <w:rPr>
          <w:rFonts w:ascii="Times New Roman" w:hAnsi="Times New Roman" w:cs="Times New Roman"/>
          <w:sz w:val="24"/>
          <w:szCs w:val="24"/>
        </w:rPr>
        <w:t>д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ност </w:t>
      </w:r>
      <w:r w:rsidR="00E32C5A">
        <w:rPr>
          <w:rFonts w:ascii="Times New Roman" w:hAnsi="Times New Roman" w:cs="Times New Roman"/>
          <w:sz w:val="24"/>
          <w:szCs w:val="24"/>
        </w:rPr>
        <w:t>на жалбоподател</w:t>
      </w:r>
      <w:r w:rsidR="00CA30DE" w:rsidRPr="00CA30DE">
        <w:rPr>
          <w:rFonts w:ascii="Times New Roman" w:hAnsi="Times New Roman" w:cs="Times New Roman"/>
          <w:sz w:val="24"/>
          <w:szCs w:val="24"/>
        </w:rPr>
        <w:t>я</w:t>
      </w:r>
      <w:r w:rsidR="00E32C5A">
        <w:rPr>
          <w:rFonts w:ascii="Times New Roman" w:hAnsi="Times New Roman" w:cs="Times New Roman"/>
          <w:sz w:val="24"/>
          <w:szCs w:val="24"/>
        </w:rPr>
        <w:t>,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 с което той е доказал</w:t>
      </w:r>
      <w:r w:rsidR="00E32C5A">
        <w:rPr>
          <w:rFonts w:ascii="Times New Roman" w:hAnsi="Times New Roman" w:cs="Times New Roman"/>
          <w:sz w:val="24"/>
          <w:szCs w:val="24"/>
        </w:rPr>
        <w:t>,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 че може да му </w:t>
      </w:r>
      <w:r w:rsidR="00E32C5A">
        <w:rPr>
          <w:rFonts w:ascii="Times New Roman" w:hAnsi="Times New Roman" w:cs="Times New Roman"/>
          <w:sz w:val="24"/>
          <w:szCs w:val="24"/>
        </w:rPr>
        <w:t xml:space="preserve">се </w:t>
      </w:r>
      <w:r w:rsidR="00CA30DE" w:rsidRPr="00CA30DE">
        <w:rPr>
          <w:rFonts w:ascii="Times New Roman" w:hAnsi="Times New Roman" w:cs="Times New Roman"/>
          <w:sz w:val="24"/>
          <w:szCs w:val="24"/>
        </w:rPr>
        <w:t>има доверие и с него да с</w:t>
      </w:r>
      <w:r w:rsidR="00E32C5A">
        <w:rPr>
          <w:rFonts w:ascii="Times New Roman" w:hAnsi="Times New Roman" w:cs="Times New Roman"/>
          <w:sz w:val="24"/>
          <w:szCs w:val="24"/>
        </w:rPr>
        <w:t>е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 </w:t>
      </w:r>
      <w:r w:rsidR="00E32C5A">
        <w:rPr>
          <w:rFonts w:ascii="Times New Roman" w:hAnsi="Times New Roman" w:cs="Times New Roman"/>
          <w:sz w:val="24"/>
          <w:szCs w:val="24"/>
        </w:rPr>
        <w:t>с</w:t>
      </w:r>
      <w:r w:rsidR="00CA30DE" w:rsidRPr="00CA30DE">
        <w:rPr>
          <w:rFonts w:ascii="Times New Roman" w:hAnsi="Times New Roman" w:cs="Times New Roman"/>
          <w:sz w:val="24"/>
          <w:szCs w:val="24"/>
        </w:rPr>
        <w:t>ключи договор</w:t>
      </w:r>
      <w:r w:rsidR="00E32C5A">
        <w:rPr>
          <w:rFonts w:ascii="Times New Roman" w:hAnsi="Times New Roman" w:cs="Times New Roman"/>
          <w:sz w:val="24"/>
          <w:szCs w:val="24"/>
        </w:rPr>
        <w:t>.</w:t>
      </w:r>
    </w:p>
    <w:p w:rsidR="00CA30DE" w:rsidRDefault="00E32C5A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A30DE" w:rsidRPr="00CA30DE">
        <w:rPr>
          <w:rFonts w:ascii="Times New Roman" w:hAnsi="Times New Roman" w:cs="Times New Roman"/>
          <w:sz w:val="24"/>
          <w:szCs w:val="24"/>
        </w:rPr>
        <w:t>оради изложеното ви моля да отмените обжал</w:t>
      </w:r>
      <w:r>
        <w:rPr>
          <w:rFonts w:ascii="Times New Roman" w:hAnsi="Times New Roman" w:cs="Times New Roman"/>
          <w:sz w:val="24"/>
          <w:szCs w:val="24"/>
        </w:rPr>
        <w:t>ванот</w:t>
      </w:r>
      <w:r w:rsidR="00CA30DE" w:rsidRPr="00CA30DE">
        <w:rPr>
          <w:rFonts w:ascii="Times New Roman" w:hAnsi="Times New Roman" w:cs="Times New Roman"/>
          <w:sz w:val="24"/>
          <w:szCs w:val="24"/>
        </w:rPr>
        <w:t>о решение на възложителя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A30DE" w:rsidRPr="00CA30DE">
        <w:rPr>
          <w:rFonts w:ascii="Times New Roman" w:hAnsi="Times New Roman" w:cs="Times New Roman"/>
          <w:sz w:val="24"/>
          <w:szCs w:val="24"/>
        </w:rPr>
        <w:t>като неправилно и незаконосъобразно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 и върнете преписката с указания да се разгледат предпри</w:t>
      </w:r>
      <w:r w:rsidR="009A620A">
        <w:rPr>
          <w:rFonts w:ascii="Times New Roman" w:hAnsi="Times New Roman" w:cs="Times New Roman"/>
          <w:sz w:val="24"/>
          <w:szCs w:val="24"/>
        </w:rPr>
        <w:t>ети</w:t>
      </w:r>
      <w:r w:rsidR="00CA30DE" w:rsidRPr="00CA30DE">
        <w:rPr>
          <w:rFonts w:ascii="Times New Roman" w:hAnsi="Times New Roman" w:cs="Times New Roman"/>
          <w:sz w:val="24"/>
          <w:szCs w:val="24"/>
        </w:rPr>
        <w:t>т</w:t>
      </w:r>
      <w:r w:rsidR="009A620A">
        <w:rPr>
          <w:rFonts w:ascii="Times New Roman" w:hAnsi="Times New Roman" w:cs="Times New Roman"/>
          <w:sz w:val="24"/>
          <w:szCs w:val="24"/>
        </w:rPr>
        <w:t>е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 мерки за надеж</w:t>
      </w:r>
      <w:r>
        <w:rPr>
          <w:rFonts w:ascii="Times New Roman" w:hAnsi="Times New Roman" w:cs="Times New Roman"/>
          <w:sz w:val="24"/>
          <w:szCs w:val="24"/>
        </w:rPr>
        <w:t>д</w:t>
      </w:r>
      <w:r w:rsidR="00CA30DE" w:rsidRPr="00CA30DE">
        <w:rPr>
          <w:rFonts w:ascii="Times New Roman" w:hAnsi="Times New Roman" w:cs="Times New Roman"/>
          <w:sz w:val="24"/>
          <w:szCs w:val="24"/>
        </w:rPr>
        <w:t>ност и след одобрението им да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CA30DE" w:rsidRPr="00CA30DE">
        <w:rPr>
          <w:rFonts w:ascii="Times New Roman" w:hAnsi="Times New Roman" w:cs="Times New Roman"/>
          <w:sz w:val="24"/>
          <w:szCs w:val="24"/>
        </w:rPr>
        <w:t>ключи договор</w:t>
      </w:r>
      <w:r>
        <w:rPr>
          <w:rFonts w:ascii="Times New Roman" w:hAnsi="Times New Roman" w:cs="Times New Roman"/>
          <w:sz w:val="24"/>
          <w:szCs w:val="24"/>
        </w:rPr>
        <w:t>.</w:t>
      </w:r>
      <w:r w:rsidR="00CA30DE" w:rsidRPr="00CA30DE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D10840" w:rsidP="009A620A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D0D" w:rsidRDefault="00235D0D">
      <w:pPr>
        <w:spacing w:after="0" w:line="240" w:lineRule="auto"/>
      </w:pPr>
      <w:r>
        <w:separator/>
      </w:r>
    </w:p>
  </w:endnote>
  <w:endnote w:type="continuationSeparator" w:id="0">
    <w:p w:rsidR="00235D0D" w:rsidRDefault="00235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62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35D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D0D" w:rsidRDefault="00235D0D">
      <w:pPr>
        <w:spacing w:after="0" w:line="240" w:lineRule="auto"/>
      </w:pPr>
      <w:r>
        <w:separator/>
      </w:r>
    </w:p>
  </w:footnote>
  <w:footnote w:type="continuationSeparator" w:id="0">
    <w:p w:rsidR="00235D0D" w:rsidRDefault="00235D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275C8"/>
    <w:rsid w:val="00140DF4"/>
    <w:rsid w:val="001617EA"/>
    <w:rsid w:val="00180C17"/>
    <w:rsid w:val="001A4CC6"/>
    <w:rsid w:val="001B22AE"/>
    <w:rsid w:val="001E31DF"/>
    <w:rsid w:val="001E6719"/>
    <w:rsid w:val="00235D0D"/>
    <w:rsid w:val="002447BE"/>
    <w:rsid w:val="00246F8D"/>
    <w:rsid w:val="00261696"/>
    <w:rsid w:val="00356553"/>
    <w:rsid w:val="003842C6"/>
    <w:rsid w:val="003869BF"/>
    <w:rsid w:val="00390FA5"/>
    <w:rsid w:val="00435617"/>
    <w:rsid w:val="0046346E"/>
    <w:rsid w:val="004E1EF1"/>
    <w:rsid w:val="00510FE3"/>
    <w:rsid w:val="00512A4F"/>
    <w:rsid w:val="00551613"/>
    <w:rsid w:val="005C6532"/>
    <w:rsid w:val="005C695A"/>
    <w:rsid w:val="005F0443"/>
    <w:rsid w:val="00617A9F"/>
    <w:rsid w:val="0066247C"/>
    <w:rsid w:val="00662EE1"/>
    <w:rsid w:val="00685FEB"/>
    <w:rsid w:val="007164EC"/>
    <w:rsid w:val="00731567"/>
    <w:rsid w:val="00754912"/>
    <w:rsid w:val="007916CD"/>
    <w:rsid w:val="007C7988"/>
    <w:rsid w:val="007F47AA"/>
    <w:rsid w:val="00825D60"/>
    <w:rsid w:val="00833E5F"/>
    <w:rsid w:val="0091128A"/>
    <w:rsid w:val="00930723"/>
    <w:rsid w:val="009608BA"/>
    <w:rsid w:val="009724CC"/>
    <w:rsid w:val="00995F64"/>
    <w:rsid w:val="009A0526"/>
    <w:rsid w:val="009A620A"/>
    <w:rsid w:val="009B25EE"/>
    <w:rsid w:val="009B5BE2"/>
    <w:rsid w:val="009D5B9E"/>
    <w:rsid w:val="009F60C9"/>
    <w:rsid w:val="00A0229E"/>
    <w:rsid w:val="00A70E39"/>
    <w:rsid w:val="00B6775F"/>
    <w:rsid w:val="00BB22C9"/>
    <w:rsid w:val="00BC1F44"/>
    <w:rsid w:val="00BE6EE1"/>
    <w:rsid w:val="00C9303A"/>
    <w:rsid w:val="00CA0D60"/>
    <w:rsid w:val="00CA30DE"/>
    <w:rsid w:val="00CF1220"/>
    <w:rsid w:val="00D0120C"/>
    <w:rsid w:val="00D10840"/>
    <w:rsid w:val="00D61F8F"/>
    <w:rsid w:val="00D92A8A"/>
    <w:rsid w:val="00DC590F"/>
    <w:rsid w:val="00DE5797"/>
    <w:rsid w:val="00DF2157"/>
    <w:rsid w:val="00E27879"/>
    <w:rsid w:val="00E32C5A"/>
    <w:rsid w:val="00E37830"/>
    <w:rsid w:val="00E87C96"/>
    <w:rsid w:val="00EB6C3D"/>
    <w:rsid w:val="00F005C5"/>
    <w:rsid w:val="00F12088"/>
    <w:rsid w:val="00F450F1"/>
    <w:rsid w:val="00FB50CD"/>
    <w:rsid w:val="00FC0746"/>
    <w:rsid w:val="00FC5D97"/>
    <w:rsid w:val="00FD44FE"/>
    <w:rsid w:val="00FE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B1B55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2531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2025-10-14T11:07:00Z</dcterms:created>
  <dcterms:modified xsi:type="dcterms:W3CDTF">2025-10-14T11:07:00Z</dcterms:modified>
</cp:coreProperties>
</file>